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EF42D" w14:textId="5AC6A92E" w:rsidR="006E0B60" w:rsidRPr="00B44024" w:rsidRDefault="006E0B60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B44024">
        <w:rPr>
          <w:rFonts w:ascii="Times New Roman" w:eastAsia="仿宋" w:hAnsi="Times New Roman"/>
          <w:bCs/>
          <w:sz w:val="30"/>
          <w:szCs w:val="30"/>
        </w:rPr>
        <w:t>附件</w:t>
      </w:r>
      <w:r w:rsidR="003A0408" w:rsidRPr="00B44024">
        <w:rPr>
          <w:rFonts w:ascii="Times New Roman" w:eastAsia="仿宋" w:hAnsi="Times New Roman"/>
          <w:bCs/>
          <w:sz w:val="30"/>
          <w:szCs w:val="30"/>
        </w:rPr>
        <w:t>1</w:t>
      </w:r>
    </w:p>
    <w:p w14:paraId="742A5BA7" w14:textId="77777777" w:rsidR="00EF48BD" w:rsidRPr="00EF48BD" w:rsidRDefault="00EF48BD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13E9942B" w14:textId="5D836527" w:rsidR="00FD30F1" w:rsidRPr="00B44024" w:rsidRDefault="006E0B60">
      <w:pPr>
        <w:jc w:val="center"/>
        <w:rPr>
          <w:rFonts w:ascii="宋体" w:hAnsi="宋体"/>
          <w:b/>
          <w:sz w:val="36"/>
          <w:szCs w:val="36"/>
        </w:rPr>
      </w:pPr>
      <w:r w:rsidRPr="00B44024">
        <w:rPr>
          <w:rFonts w:ascii="宋体" w:hAnsi="宋体"/>
          <w:b/>
          <w:sz w:val="36"/>
          <w:szCs w:val="36"/>
        </w:rPr>
        <w:t>香料香精</w:t>
      </w:r>
      <w:r w:rsidR="005522DA">
        <w:rPr>
          <w:rFonts w:ascii="宋体" w:hAnsi="宋体" w:hint="eastAsia"/>
          <w:b/>
          <w:sz w:val="36"/>
          <w:szCs w:val="36"/>
        </w:rPr>
        <w:t>、</w:t>
      </w:r>
      <w:r w:rsidRPr="00B44024">
        <w:rPr>
          <w:rFonts w:ascii="宋体" w:hAnsi="宋体"/>
          <w:b/>
          <w:sz w:val="36"/>
          <w:szCs w:val="36"/>
        </w:rPr>
        <w:t>化妆品行业优秀研发团队</w:t>
      </w:r>
    </w:p>
    <w:p w14:paraId="7CC5D895" w14:textId="02E5E880" w:rsidR="006E0B60" w:rsidRPr="00B44024" w:rsidRDefault="006E0B60">
      <w:pPr>
        <w:jc w:val="center"/>
        <w:rPr>
          <w:rFonts w:ascii="宋体" w:hAnsi="宋体"/>
          <w:sz w:val="32"/>
          <w:szCs w:val="32"/>
        </w:rPr>
      </w:pPr>
      <w:r w:rsidRPr="00B44024">
        <w:rPr>
          <w:rFonts w:ascii="宋体" w:hAnsi="宋体"/>
          <w:b/>
          <w:sz w:val="36"/>
          <w:szCs w:val="36"/>
        </w:rPr>
        <w:t>申报条件及申请表</w:t>
      </w:r>
    </w:p>
    <w:p w14:paraId="4D12C776" w14:textId="77777777" w:rsidR="006E0B60" w:rsidRPr="00B44024" w:rsidRDefault="006E0B60">
      <w:pPr>
        <w:spacing w:beforeLines="100" w:before="312"/>
        <w:rPr>
          <w:rFonts w:ascii="仿宋" w:eastAsia="仿宋" w:hAnsi="仿宋"/>
          <w:b/>
          <w:sz w:val="32"/>
          <w:szCs w:val="32"/>
        </w:rPr>
      </w:pPr>
      <w:r w:rsidRPr="00B44024">
        <w:rPr>
          <w:rFonts w:ascii="仿宋" w:eastAsia="仿宋" w:hAnsi="仿宋"/>
          <w:b/>
          <w:sz w:val="32"/>
          <w:szCs w:val="32"/>
        </w:rPr>
        <w:t>一、申报条件</w:t>
      </w:r>
    </w:p>
    <w:p w14:paraId="647AD31B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（一）本奖项的授予对象是香料香精、化妆品产品及原料生产企业的研发部门或团队，由所在企业推荐。研发部门/团队所在企业应为中国香料香精化妆品工业协会会员</w:t>
      </w:r>
      <w:r w:rsidR="00C32D4E" w:rsidRPr="00B44024">
        <w:rPr>
          <w:rFonts w:ascii="仿宋" w:eastAsia="仿宋" w:hAnsi="仿宋" w:hint="eastAsia"/>
          <w:sz w:val="28"/>
          <w:szCs w:val="28"/>
        </w:rPr>
        <w:t>；</w:t>
      </w:r>
    </w:p>
    <w:p w14:paraId="57019976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（二）研发部门/团队在企业科研工作中贡献突出，近三年研发的新产品和新上市产品数较多，且已产生较大的经济社会效益；</w:t>
      </w:r>
    </w:p>
    <w:p w14:paraId="736917DC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（三）近三年，企业由研发部门/团队研发项目所获得的国家专利、科技奖项、研发部门/团队年成功研发产品的数量较多；</w:t>
      </w:r>
    </w:p>
    <w:p w14:paraId="21C54484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（四）研发部门/团队人员配置合理，研发设备设施优良，具有持续创新能力；</w:t>
      </w:r>
    </w:p>
    <w:p w14:paraId="27E23D84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（五）每家企业限推荐1个研发部门/团队。</w:t>
      </w:r>
    </w:p>
    <w:p w14:paraId="2D5EC852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</w:p>
    <w:p w14:paraId="2837C3B0" w14:textId="77777777" w:rsidR="006E0B60" w:rsidRPr="00EF48BD" w:rsidRDefault="006E0B60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7E5AFEDD" w14:textId="77777777" w:rsidR="006E0B60" w:rsidRPr="00EF48BD" w:rsidRDefault="006E0B60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03F072E1" w14:textId="77777777" w:rsidR="006E0B60" w:rsidRPr="00B44024" w:rsidRDefault="006E0B60">
      <w:pPr>
        <w:widowControl/>
        <w:jc w:val="left"/>
        <w:rPr>
          <w:rFonts w:ascii="宋体" w:hAnsi="宋体"/>
          <w:b/>
          <w:sz w:val="28"/>
          <w:szCs w:val="28"/>
        </w:rPr>
      </w:pPr>
      <w:r w:rsidRPr="00EF48BD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B44024">
        <w:rPr>
          <w:rFonts w:ascii="宋体" w:hAnsi="宋体"/>
          <w:b/>
          <w:sz w:val="32"/>
          <w:szCs w:val="32"/>
        </w:rPr>
        <w:lastRenderedPageBreak/>
        <w:t>二、香料香精/化妆品行业优秀研发团队申请表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363"/>
        <w:gridCol w:w="488"/>
        <w:gridCol w:w="362"/>
        <w:gridCol w:w="15"/>
        <w:gridCol w:w="964"/>
        <w:gridCol w:w="1768"/>
        <w:gridCol w:w="88"/>
        <w:gridCol w:w="311"/>
        <w:gridCol w:w="939"/>
        <w:gridCol w:w="240"/>
        <w:gridCol w:w="189"/>
        <w:gridCol w:w="800"/>
        <w:gridCol w:w="469"/>
        <w:gridCol w:w="120"/>
        <w:gridCol w:w="1579"/>
      </w:tblGrid>
      <w:tr w:rsidR="006E0B60" w:rsidRPr="00EF48BD" w14:paraId="06D906E6" w14:textId="77777777">
        <w:trPr>
          <w:cantSplit/>
          <w:trHeight w:val="493"/>
          <w:jc w:val="center"/>
        </w:trPr>
        <w:tc>
          <w:tcPr>
            <w:tcW w:w="9805" w:type="dxa"/>
            <w:gridSpan w:val="16"/>
            <w:tcBorders>
              <w:bottom w:val="nil"/>
            </w:tcBorders>
            <w:vAlign w:val="center"/>
          </w:tcPr>
          <w:p w14:paraId="3A73C85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b/>
                <w:sz w:val="28"/>
                <w:szCs w:val="28"/>
              </w:rPr>
              <w:t>一、推荐企业情况</w:t>
            </w:r>
          </w:p>
        </w:tc>
      </w:tr>
      <w:tr w:rsidR="006E0B60" w:rsidRPr="00EF48BD" w14:paraId="69FDCE21" w14:textId="77777777">
        <w:trPr>
          <w:cantSplit/>
          <w:trHeight w:val="493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4EEA6AD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企业名称</w:t>
            </w:r>
          </w:p>
        </w:tc>
        <w:tc>
          <w:tcPr>
            <w:tcW w:w="8332" w:type="dxa"/>
            <w:gridSpan w:val="14"/>
            <w:vAlign w:val="center"/>
          </w:tcPr>
          <w:p w14:paraId="12127AC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60347524" w14:textId="77777777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48D9C90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单位地址及邮编</w:t>
            </w:r>
          </w:p>
        </w:tc>
        <w:tc>
          <w:tcPr>
            <w:tcW w:w="8332" w:type="dxa"/>
            <w:gridSpan w:val="14"/>
            <w:vAlign w:val="center"/>
          </w:tcPr>
          <w:p w14:paraId="6601700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5CB12656" w14:textId="77777777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577EDEC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推荐研发部门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团队名称</w:t>
            </w:r>
          </w:p>
        </w:tc>
        <w:tc>
          <w:tcPr>
            <w:tcW w:w="8332" w:type="dxa"/>
            <w:gridSpan w:val="14"/>
            <w:vAlign w:val="center"/>
          </w:tcPr>
          <w:p w14:paraId="3935B6C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49E493EC" w14:textId="77777777">
        <w:trPr>
          <w:cantSplit/>
          <w:trHeight w:val="666"/>
          <w:jc w:val="center"/>
        </w:trPr>
        <w:tc>
          <w:tcPr>
            <w:tcW w:w="147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318A6B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联系人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269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E30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F5D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BD01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79A0A274" w14:textId="77777777">
        <w:trPr>
          <w:cantSplit/>
          <w:trHeight w:val="618"/>
          <w:jc w:val="center"/>
        </w:trPr>
        <w:tc>
          <w:tcPr>
            <w:tcW w:w="1473" w:type="dxa"/>
            <w:gridSpan w:val="2"/>
            <w:vMerge/>
            <w:vAlign w:val="center"/>
          </w:tcPr>
          <w:p w14:paraId="610BA64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51C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电子邮件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3008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715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传真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90B8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3E36D94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2285448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6DA21F8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国家级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7FA0FC0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省级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5DF24F9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否</w:t>
            </w:r>
          </w:p>
        </w:tc>
      </w:tr>
      <w:tr w:rsidR="006E0B60" w:rsidRPr="00EF48BD" w14:paraId="19EEDEAF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36EFA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高新技术企业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224A47F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16B7E830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28532CE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7E028B18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7BE1929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企业技术中心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17C1EC2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058E1FB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386461A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43C0CEFD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429F129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工业设计中心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6B99739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78F43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4B52D4F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7CBF305E" w14:textId="77777777">
        <w:trPr>
          <w:cantSplit/>
          <w:trHeight w:val="576"/>
          <w:jc w:val="center"/>
        </w:trPr>
        <w:tc>
          <w:tcPr>
            <w:tcW w:w="5070" w:type="dxa"/>
            <w:gridSpan w:val="7"/>
            <w:vAlign w:val="center"/>
          </w:tcPr>
          <w:p w14:paraId="56D18FC8" w14:textId="77777777" w:rsidR="006E0B60" w:rsidRPr="00B44024" w:rsidRDefault="006E0B60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4085DD9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201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9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6A94012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4AFD9162" w14:textId="77777777" w:rsidR="006E0B60" w:rsidRPr="00EF48BD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华文仿宋" w:hAnsi="Times New Roman"/>
                <w:sz w:val="28"/>
                <w:szCs w:val="28"/>
              </w:rPr>
            </w:pP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20</w:t>
            </w:r>
            <w:r w:rsidR="003A0408" w:rsidRPr="00EF48BD">
              <w:rPr>
                <w:rFonts w:ascii="Times New Roman" w:eastAsia="华文仿宋" w:hAnsi="Times New Roman"/>
                <w:sz w:val="28"/>
                <w:szCs w:val="28"/>
              </w:rPr>
              <w:t>21</w:t>
            </w: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年</w:t>
            </w:r>
          </w:p>
        </w:tc>
      </w:tr>
      <w:tr w:rsidR="006E0B60" w:rsidRPr="00EF48BD" w14:paraId="20803424" w14:textId="77777777">
        <w:trPr>
          <w:cantSplit/>
          <w:trHeight w:val="600"/>
          <w:jc w:val="center"/>
        </w:trPr>
        <w:tc>
          <w:tcPr>
            <w:tcW w:w="1110" w:type="dxa"/>
            <w:vMerge w:val="restart"/>
            <w:vAlign w:val="center"/>
          </w:tcPr>
          <w:p w14:paraId="4DAF893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科研投入情况</w:t>
            </w:r>
          </w:p>
        </w:tc>
        <w:tc>
          <w:tcPr>
            <w:tcW w:w="3960" w:type="dxa"/>
            <w:gridSpan w:val="6"/>
            <w:vAlign w:val="center"/>
          </w:tcPr>
          <w:p w14:paraId="622F3787" w14:textId="77777777" w:rsidR="006E0B60" w:rsidRPr="00B44024" w:rsidRDefault="006E0B60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企业主营业务收入（万元）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48721341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5B597CF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131B7C6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0B60" w:rsidRPr="00EF48BD" w14:paraId="026387A1" w14:textId="77777777">
        <w:trPr>
          <w:cantSplit/>
          <w:trHeight w:val="666"/>
          <w:jc w:val="center"/>
        </w:trPr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14:paraId="715D0FC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960" w:type="dxa"/>
            <w:gridSpan w:val="6"/>
            <w:tcBorders>
              <w:bottom w:val="single" w:sz="4" w:space="0" w:color="auto"/>
            </w:tcBorders>
            <w:vAlign w:val="center"/>
          </w:tcPr>
          <w:p w14:paraId="1A34640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企业科研投入（万元）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66EDFC5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52F67E5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555A405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0B60" w:rsidRPr="00EF48BD" w14:paraId="00A39334" w14:textId="77777777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  <w:vAlign w:val="center"/>
          </w:tcPr>
          <w:p w14:paraId="3F56D12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企业简介</w:t>
            </w:r>
          </w:p>
        </w:tc>
      </w:tr>
      <w:tr w:rsidR="006E0B60" w:rsidRPr="00EF48BD" w14:paraId="4EE0F5A0" w14:textId="77777777">
        <w:trPr>
          <w:cantSplit/>
          <w:trHeight w:val="2949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</w:tcPr>
          <w:p w14:paraId="1E52F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（限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300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字）</w:t>
            </w:r>
          </w:p>
          <w:p w14:paraId="6F3E616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72BF36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C25175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5FC966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621EF2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C35271D" w14:textId="77777777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0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44024"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>二、申报研发部门/团队情况</w:t>
            </w:r>
          </w:p>
        </w:tc>
      </w:tr>
      <w:tr w:rsidR="006E0B60" w:rsidRPr="00EF48BD" w14:paraId="3EA3603D" w14:textId="77777777">
        <w:trPr>
          <w:cantSplit/>
          <w:trHeight w:val="2480"/>
          <w:jc w:val="center"/>
        </w:trPr>
        <w:tc>
          <w:tcPr>
            <w:tcW w:w="2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456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36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团队简介（限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300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字）</w:t>
            </w:r>
          </w:p>
        </w:tc>
        <w:tc>
          <w:tcPr>
            <w:tcW w:w="74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6B526E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包括牵头人简介、人员组成、设备及设施、近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年取得的研发成果、专利、科技奖等情况。</w:t>
            </w:r>
          </w:p>
        </w:tc>
      </w:tr>
      <w:tr w:rsidR="006E0B60" w:rsidRPr="00EF48BD" w14:paraId="62A24EF6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14:paraId="1CAFCD98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团队人员组成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3FF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博士学位人数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44D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硕士学位人数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2C3F531" w14:textId="77777777" w:rsidR="006E0B60" w:rsidRPr="00B44024" w:rsidRDefault="006E0B60">
            <w:pPr>
              <w:adjustRightInd w:val="0"/>
              <w:snapToGrid w:val="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　总人数</w:t>
            </w:r>
          </w:p>
        </w:tc>
      </w:tr>
      <w:tr w:rsidR="006E0B60" w:rsidRPr="00EF48BD" w14:paraId="47CCE8D6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vMerge/>
            <w:vAlign w:val="center"/>
          </w:tcPr>
          <w:p w14:paraId="07BC1E7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9E2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92F5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3C69F446" w14:textId="77777777" w:rsidR="006E0B60" w:rsidRPr="00B44024" w:rsidRDefault="006E0B60">
            <w:pPr>
              <w:adjustRightInd w:val="0"/>
              <w:snapToGrid w:val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1A48F4E7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378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05F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201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9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FA1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404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</w:tr>
      <w:tr w:rsidR="006E0B60" w:rsidRPr="00EF48BD" w14:paraId="17662569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FBF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近三年获得国家专利数量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E9F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F30B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4029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65D9C2AC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EFA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近三年获得省部级或行业科技奖励数量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CB7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70B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CF75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0F2CEED8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E0E3465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近三年产品</w:t>
            </w:r>
          </w:p>
          <w:p w14:paraId="31FD06D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研发情况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712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5D8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C9A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DBB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2AE78204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9D38A4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3C93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新上市产品数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C67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A99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BDC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29A1AE6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739DB6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02D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新产品创造经济效益（万元）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F28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0BE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F92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4CA4ED0F" w14:textId="77777777">
        <w:trPr>
          <w:trHeight w:val="1770"/>
          <w:jc w:val="center"/>
        </w:trPr>
        <w:tc>
          <w:tcPr>
            <w:tcW w:w="9805" w:type="dxa"/>
            <w:gridSpan w:val="16"/>
          </w:tcPr>
          <w:p w14:paraId="5D06C49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企业推荐意见：</w:t>
            </w:r>
          </w:p>
          <w:p w14:paraId="67B0C94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427266E" w14:textId="77777777" w:rsidR="006E0B60" w:rsidRPr="00B44024" w:rsidRDefault="006E0B60" w:rsidP="00EF48BD">
            <w:pPr>
              <w:tabs>
                <w:tab w:val="left" w:pos="3715"/>
              </w:tabs>
              <w:adjustRightInd w:val="0"/>
              <w:snapToGrid w:val="0"/>
              <w:spacing w:beforeLines="50" w:before="156" w:afterLines="50" w:after="156"/>
              <w:ind w:right="1120" w:firstLineChars="2200" w:firstLine="616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负责人签字：</w:t>
            </w:r>
          </w:p>
          <w:p w14:paraId="6CF9F7D1" w14:textId="77777777" w:rsidR="006E0B60" w:rsidRPr="00B44024" w:rsidRDefault="006E0B60" w:rsidP="00EF48BD">
            <w:pPr>
              <w:adjustRightInd w:val="0"/>
              <w:snapToGrid w:val="0"/>
              <w:spacing w:beforeLines="50" w:before="156" w:afterLines="50" w:after="156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企业签章：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6E273416" w14:textId="08F15351" w:rsidR="006E0B60" w:rsidRPr="00B44024" w:rsidRDefault="006E0B60" w:rsidP="00B44024">
      <w:pPr>
        <w:spacing w:line="360" w:lineRule="auto"/>
        <w:ind w:left="720" w:hangingChars="300" w:hanging="720"/>
        <w:rPr>
          <w:rFonts w:ascii="Times New Roman" w:eastAsia="仿宋" w:hAnsi="Times New Roman"/>
          <w:sz w:val="24"/>
        </w:rPr>
      </w:pPr>
      <w:r w:rsidRPr="00B44024">
        <w:rPr>
          <w:rFonts w:ascii="Times New Roman" w:eastAsia="仿宋" w:hAnsi="Times New Roman"/>
          <w:sz w:val="24"/>
        </w:rPr>
        <w:t>注：</w:t>
      </w:r>
      <w:r w:rsidRPr="00B44024">
        <w:rPr>
          <w:rFonts w:ascii="Times New Roman" w:eastAsia="仿宋" w:hAnsi="Times New Roman"/>
          <w:sz w:val="24"/>
        </w:rPr>
        <w:t xml:space="preserve">1. </w:t>
      </w:r>
      <w:r w:rsidRPr="00B44024">
        <w:rPr>
          <w:rFonts w:ascii="Times New Roman" w:eastAsia="仿宋" w:hAnsi="Times New Roman"/>
          <w:sz w:val="24"/>
        </w:rPr>
        <w:t>所获高新技术企业、工业设计中心、企业技术中心、博士后科研工作站</w:t>
      </w:r>
      <w:r w:rsidR="00B44024">
        <w:rPr>
          <w:rFonts w:ascii="Times New Roman" w:eastAsia="仿宋" w:hAnsi="Times New Roman" w:hint="eastAsia"/>
          <w:sz w:val="24"/>
        </w:rPr>
        <w:t>、</w:t>
      </w:r>
      <w:r w:rsidRPr="00B44024">
        <w:rPr>
          <w:rFonts w:ascii="Times New Roman" w:eastAsia="仿宋" w:hAnsi="Times New Roman"/>
          <w:sz w:val="24"/>
        </w:rPr>
        <w:t>国家专利及科技奖励，请提供相应证书或证明材料复印件；</w:t>
      </w:r>
    </w:p>
    <w:p w14:paraId="71060F73" w14:textId="77777777" w:rsidR="006E0B60" w:rsidRPr="00B44024" w:rsidRDefault="006E0B60">
      <w:pPr>
        <w:spacing w:line="360" w:lineRule="auto"/>
        <w:ind w:leftChars="200" w:left="480" w:hangingChars="25" w:hanging="60"/>
        <w:rPr>
          <w:rFonts w:ascii="Times New Roman" w:eastAsia="仿宋" w:hAnsi="Times New Roman"/>
          <w:sz w:val="24"/>
        </w:rPr>
      </w:pPr>
      <w:r w:rsidRPr="00B44024">
        <w:rPr>
          <w:rFonts w:ascii="Times New Roman" w:eastAsia="仿宋" w:hAnsi="Times New Roman"/>
          <w:sz w:val="24"/>
        </w:rPr>
        <w:t xml:space="preserve">2. </w:t>
      </w:r>
      <w:r w:rsidRPr="00B44024">
        <w:rPr>
          <w:rFonts w:ascii="Times New Roman" w:eastAsia="仿宋" w:hAnsi="Times New Roman"/>
          <w:sz w:val="24"/>
        </w:rPr>
        <w:t>企业可推荐研发部门，也可推荐研发部门中表现突出的团队。</w:t>
      </w:r>
    </w:p>
    <w:p w14:paraId="108B9881" w14:textId="77777777" w:rsidR="006E0B60" w:rsidRPr="00EF48BD" w:rsidRDefault="006E0B60">
      <w:pPr>
        <w:rPr>
          <w:rFonts w:ascii="Times New Roman" w:eastAsia="华文仿宋" w:hAnsi="Times New Roman"/>
        </w:rPr>
      </w:pPr>
    </w:p>
    <w:sectPr w:rsidR="006E0B60" w:rsidRPr="00EF48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66F6" w14:textId="77777777" w:rsidR="006C664B" w:rsidRDefault="006C664B" w:rsidP="003A0408">
      <w:r>
        <w:separator/>
      </w:r>
    </w:p>
  </w:endnote>
  <w:endnote w:type="continuationSeparator" w:id="0">
    <w:p w14:paraId="58D46AE0" w14:textId="77777777" w:rsidR="006C664B" w:rsidRDefault="006C664B" w:rsidP="003A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186F" w14:textId="77777777" w:rsidR="006C664B" w:rsidRDefault="006C664B" w:rsidP="003A0408">
      <w:r>
        <w:separator/>
      </w:r>
    </w:p>
  </w:footnote>
  <w:footnote w:type="continuationSeparator" w:id="0">
    <w:p w14:paraId="4C052E65" w14:textId="77777777" w:rsidR="006C664B" w:rsidRDefault="006C664B" w:rsidP="003A0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B5"/>
    <w:rsid w:val="002F041E"/>
    <w:rsid w:val="003A0408"/>
    <w:rsid w:val="003C78CC"/>
    <w:rsid w:val="004431B5"/>
    <w:rsid w:val="005522DA"/>
    <w:rsid w:val="006C664B"/>
    <w:rsid w:val="006E0B60"/>
    <w:rsid w:val="008156EC"/>
    <w:rsid w:val="009F6385"/>
    <w:rsid w:val="00A52C18"/>
    <w:rsid w:val="00B44024"/>
    <w:rsid w:val="00C32D4E"/>
    <w:rsid w:val="00C44640"/>
    <w:rsid w:val="00C9702C"/>
    <w:rsid w:val="00CA6F24"/>
    <w:rsid w:val="00EF48BD"/>
    <w:rsid w:val="00FD30F1"/>
    <w:rsid w:val="0FE9331B"/>
    <w:rsid w:val="29AC06FF"/>
    <w:rsid w:val="3E07695A"/>
    <w:rsid w:val="54510226"/>
    <w:rsid w:val="5BC319DA"/>
    <w:rsid w:val="6DD33E7E"/>
    <w:rsid w:val="7151122C"/>
    <w:rsid w:val="7821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315F6F"/>
  <w15:chartTrackingRefBased/>
  <w15:docId w15:val="{418FDCFB-D2B1-4473-BBD5-4CE6ED41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0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3A0408"/>
    <w:rPr>
      <w:kern w:val="2"/>
      <w:sz w:val="18"/>
      <w:szCs w:val="18"/>
    </w:rPr>
  </w:style>
  <w:style w:type="paragraph" w:styleId="a5">
    <w:name w:val="footer"/>
    <w:basedOn w:val="a"/>
    <w:link w:val="a6"/>
    <w:rsid w:val="003A0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3A04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lllimeng1995@163.com</cp:lastModifiedBy>
  <cp:revision>5</cp:revision>
  <cp:lastPrinted>2022-07-22T06:26:00Z</cp:lastPrinted>
  <dcterms:created xsi:type="dcterms:W3CDTF">2022-07-26T08:54:00Z</dcterms:created>
  <dcterms:modified xsi:type="dcterms:W3CDTF">2022-08-15T07:48:00Z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